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8F" w:rsidRDefault="00656FB1" w:rsidP="0093088F">
      <w:pPr>
        <w:pStyle w:val="Heading2"/>
      </w:pPr>
      <w:r>
        <w:t>Background and audience</w:t>
      </w:r>
    </w:p>
    <w:p w:rsidR="00C40CF3" w:rsidRDefault="00656FB1" w:rsidP="00C40CF3">
      <w:r>
        <w:t xml:space="preserve">This document aims to provide a list of items for SGA of each school to follow to set up Gateway for year start. The SGA should seek advice from ESFC </w:t>
      </w:r>
      <w:proofErr w:type="spellStart"/>
      <w:r>
        <w:t>appsupport</w:t>
      </w:r>
      <w:proofErr w:type="spellEnd"/>
      <w:r>
        <w:t xml:space="preserve"> when he/she is not sure the details of the task. </w:t>
      </w:r>
      <w:r w:rsidR="00C40CF3">
        <w:t xml:space="preserve">In this document, we refer </w:t>
      </w:r>
      <w:r w:rsidR="00C40CF3" w:rsidRPr="00A500D3">
        <w:rPr>
          <w:u w:val="single"/>
        </w:rPr>
        <w:t xml:space="preserve">previous </w:t>
      </w:r>
      <w:r w:rsidR="00053438" w:rsidRPr="00A500D3">
        <w:rPr>
          <w:u w:val="single"/>
        </w:rPr>
        <w:t>year</w:t>
      </w:r>
      <w:r w:rsidR="00053438">
        <w:t xml:space="preserve"> to past year, </w:t>
      </w:r>
      <w:proofErr w:type="gramStart"/>
      <w:r w:rsidR="00B4773B">
        <w:rPr>
          <w:u w:val="single"/>
        </w:rPr>
        <w:t>new</w:t>
      </w:r>
      <w:r w:rsidR="00053438" w:rsidRPr="00A500D3">
        <w:rPr>
          <w:u w:val="single"/>
        </w:rPr>
        <w:t xml:space="preserve"> year</w:t>
      </w:r>
      <w:proofErr w:type="gramEnd"/>
      <w:r w:rsidR="00053438">
        <w:t xml:space="preserve"> to the new</w:t>
      </w:r>
      <w:r w:rsidR="00B4773B">
        <w:t>/coming</w:t>
      </w:r>
      <w:r w:rsidR="00053438">
        <w:t xml:space="preserve"> academic year.</w:t>
      </w:r>
      <w:r w:rsidR="004F0AD4">
        <w:t xml:space="preserve"> For example, when you are reading this document on June 7</w:t>
      </w:r>
      <w:r w:rsidR="00DC1D8E">
        <w:t xml:space="preserve"> or July 14</w:t>
      </w:r>
      <w:r w:rsidR="004F0AD4">
        <w:t xml:space="preserve">, 2014, previous year refers to 13/14 academic year, </w:t>
      </w:r>
      <w:proofErr w:type="gramStart"/>
      <w:r w:rsidR="004F0AD4">
        <w:t>new year</w:t>
      </w:r>
      <w:proofErr w:type="gramEnd"/>
      <w:r w:rsidR="004F0AD4">
        <w:t xml:space="preserve"> to 14/15.</w:t>
      </w:r>
    </w:p>
    <w:p w:rsidR="00467B05" w:rsidRDefault="00467B05" w:rsidP="00C40CF3"/>
    <w:p w:rsidR="00F42917" w:rsidRDefault="009F77FC" w:rsidP="001D1106">
      <w:pPr>
        <w:pStyle w:val="Heading2"/>
      </w:pPr>
      <w:r>
        <w:t>Preparation</w:t>
      </w:r>
      <w:r w:rsidR="00FE307E">
        <w:t xml:space="preserve"> </w:t>
      </w:r>
      <w:r>
        <w:t>Stage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1"/>
        <w:gridCol w:w="8477"/>
        <w:gridCol w:w="1980"/>
        <w:gridCol w:w="1980"/>
      </w:tblGrid>
      <w:tr w:rsidR="00A031D7" w:rsidTr="00903F2D">
        <w:tc>
          <w:tcPr>
            <w:tcW w:w="631" w:type="dxa"/>
          </w:tcPr>
          <w:p w:rsidR="00A031D7" w:rsidRDefault="00A031D7" w:rsidP="001D1106">
            <w:r>
              <w:t>Item</w:t>
            </w:r>
          </w:p>
        </w:tc>
        <w:tc>
          <w:tcPr>
            <w:tcW w:w="8477" w:type="dxa"/>
          </w:tcPr>
          <w:p w:rsidR="00A031D7" w:rsidRDefault="00112E5F" w:rsidP="001D1106">
            <w:r>
              <w:t>Task</w:t>
            </w:r>
          </w:p>
        </w:tc>
        <w:tc>
          <w:tcPr>
            <w:tcW w:w="1980" w:type="dxa"/>
          </w:tcPr>
          <w:p w:rsidR="00A031D7" w:rsidRDefault="0094521C" w:rsidP="001D1106">
            <w:r>
              <w:t>Perform by</w:t>
            </w:r>
          </w:p>
        </w:tc>
        <w:tc>
          <w:tcPr>
            <w:tcW w:w="1980" w:type="dxa"/>
          </w:tcPr>
          <w:p w:rsidR="00A031D7" w:rsidRDefault="00A031D7" w:rsidP="001D1106">
            <w:r>
              <w:t>When</w:t>
            </w:r>
          </w:p>
        </w:tc>
      </w:tr>
      <w:tr w:rsidR="00A031D7" w:rsidTr="00903F2D">
        <w:tc>
          <w:tcPr>
            <w:tcW w:w="631" w:type="dxa"/>
          </w:tcPr>
          <w:p w:rsidR="00A031D7" w:rsidRDefault="00A031D7" w:rsidP="001D1106">
            <w:r>
              <w:t>1</w:t>
            </w:r>
          </w:p>
        </w:tc>
        <w:tc>
          <w:tcPr>
            <w:tcW w:w="8477" w:type="dxa"/>
          </w:tcPr>
          <w:p w:rsidR="00A031D7" w:rsidRPr="00BC18B1" w:rsidRDefault="00A031D7" w:rsidP="001D1106">
            <w:pPr>
              <w:rPr>
                <w:b/>
              </w:rPr>
            </w:pPr>
            <w:r w:rsidRPr="00BC18B1">
              <w:rPr>
                <w:b/>
              </w:rPr>
              <w:t xml:space="preserve">Assign student </w:t>
            </w:r>
            <w:r w:rsidR="00B4773B" w:rsidRPr="00BC18B1">
              <w:rPr>
                <w:b/>
              </w:rPr>
              <w:t>new</w:t>
            </w:r>
            <w:r w:rsidRPr="00BC18B1">
              <w:rPr>
                <w:b/>
              </w:rPr>
              <w:t xml:space="preserve"> year roll group.</w:t>
            </w:r>
          </w:p>
          <w:p w:rsidR="00A031D7" w:rsidRDefault="00A031D7" w:rsidP="005748D2">
            <w:r>
              <w:t>Use “</w:t>
            </w:r>
            <w:r w:rsidR="005748D2">
              <w:t>Student Transfer\Promote Current Students\</w:t>
            </w:r>
            <w:r>
              <w:t xml:space="preserve">Update next roll group of students” screen in MAZE to put </w:t>
            </w:r>
            <w:r w:rsidR="00B4773B">
              <w:t>new</w:t>
            </w:r>
            <w:r>
              <w:t xml:space="preserve"> year roll group of the students to ST.NEXT_ROLL_GROUP</w:t>
            </w:r>
            <w:r w:rsidR="00750B60">
              <w:t xml:space="preserve"> field</w:t>
            </w:r>
            <w:r>
              <w:t>.</w:t>
            </w:r>
          </w:p>
        </w:tc>
        <w:tc>
          <w:tcPr>
            <w:tcW w:w="1980" w:type="dxa"/>
          </w:tcPr>
          <w:p w:rsidR="00A031D7" w:rsidRDefault="008C3E2A" w:rsidP="001D1106">
            <w:r>
              <w:t>SGA</w:t>
            </w:r>
            <w:r w:rsidR="00A031D7">
              <w:t xml:space="preserve"> or student data admin</w:t>
            </w:r>
          </w:p>
        </w:tc>
        <w:tc>
          <w:tcPr>
            <w:tcW w:w="1980" w:type="dxa"/>
          </w:tcPr>
          <w:p w:rsidR="00A031D7" w:rsidRDefault="003E3775" w:rsidP="001D1106">
            <w:r>
              <w:t>Before item 3</w:t>
            </w:r>
          </w:p>
        </w:tc>
      </w:tr>
      <w:tr w:rsidR="003E3775" w:rsidTr="00903F2D">
        <w:tc>
          <w:tcPr>
            <w:tcW w:w="631" w:type="dxa"/>
          </w:tcPr>
          <w:p w:rsidR="003E3775" w:rsidRDefault="003E3775" w:rsidP="001D1106">
            <w:r>
              <w:t>2</w:t>
            </w:r>
          </w:p>
        </w:tc>
        <w:tc>
          <w:tcPr>
            <w:tcW w:w="8477" w:type="dxa"/>
          </w:tcPr>
          <w:p w:rsidR="003E3775" w:rsidRDefault="003E3775" w:rsidP="00D7013C">
            <w:r>
              <w:t xml:space="preserve">Assign subject academic year for each </w:t>
            </w:r>
            <w:r w:rsidR="00D37E3A">
              <w:t xml:space="preserve">timetable </w:t>
            </w:r>
            <w:r>
              <w:t>grid</w:t>
            </w:r>
            <w:r w:rsidR="00053438">
              <w:t xml:space="preserve"> in </w:t>
            </w:r>
            <w:r w:rsidR="00D7013C">
              <w:t>new</w:t>
            </w:r>
            <w:r w:rsidR="00053438">
              <w:t xml:space="preserve"> year</w:t>
            </w:r>
            <w:r w:rsidR="00112E5F">
              <w:t xml:space="preserve"> in MAZE</w:t>
            </w:r>
            <w:r w:rsidR="00053438">
              <w:t>.</w:t>
            </w:r>
          </w:p>
        </w:tc>
        <w:tc>
          <w:tcPr>
            <w:tcW w:w="1980" w:type="dxa"/>
          </w:tcPr>
          <w:p w:rsidR="003E3775" w:rsidRDefault="003E3775" w:rsidP="001D1106">
            <w:r>
              <w:t>SGA</w:t>
            </w:r>
          </w:p>
        </w:tc>
        <w:tc>
          <w:tcPr>
            <w:tcW w:w="1980" w:type="dxa"/>
          </w:tcPr>
          <w:p w:rsidR="003E3775" w:rsidRDefault="003E3775" w:rsidP="001D1106">
            <w:r>
              <w:t>Before item 3</w:t>
            </w:r>
          </w:p>
        </w:tc>
      </w:tr>
      <w:tr w:rsidR="00AF023E" w:rsidTr="00903F2D">
        <w:tc>
          <w:tcPr>
            <w:tcW w:w="631" w:type="dxa"/>
          </w:tcPr>
          <w:p w:rsidR="00AF023E" w:rsidRDefault="00AF023E" w:rsidP="001D1106">
            <w:r>
              <w:t>3</w:t>
            </w:r>
          </w:p>
        </w:tc>
        <w:tc>
          <w:tcPr>
            <w:tcW w:w="8477" w:type="dxa"/>
          </w:tcPr>
          <w:p w:rsidR="00AF023E" w:rsidRPr="00BC18B1" w:rsidRDefault="00AF023E" w:rsidP="00C07B4A">
            <w:pPr>
              <w:rPr>
                <w:b/>
              </w:rPr>
            </w:pPr>
            <w:r w:rsidRPr="00BC18B1">
              <w:rPr>
                <w:b/>
              </w:rPr>
              <w:t>Advance school year.</w:t>
            </w:r>
          </w:p>
          <w:p w:rsidR="00AF023E" w:rsidRDefault="00AF023E" w:rsidP="00C07B4A">
            <w:r>
              <w:t xml:space="preserve">Run “Advance student’s academic year” task in MAZE to update new year roll group, advance school year, </w:t>
            </w:r>
            <w:proofErr w:type="gramStart"/>
            <w:r>
              <w:t>change</w:t>
            </w:r>
            <w:proofErr w:type="gramEnd"/>
            <w:r>
              <w:t xml:space="preserve"> Y13 students to LEFT.</w:t>
            </w:r>
          </w:p>
        </w:tc>
        <w:tc>
          <w:tcPr>
            <w:tcW w:w="1980" w:type="dxa"/>
          </w:tcPr>
          <w:p w:rsidR="00AF023E" w:rsidRDefault="00AF023E" w:rsidP="001D1106">
            <w:r>
              <w:t>SGA</w:t>
            </w:r>
          </w:p>
        </w:tc>
        <w:tc>
          <w:tcPr>
            <w:tcW w:w="1980" w:type="dxa"/>
          </w:tcPr>
          <w:p w:rsidR="00AF023E" w:rsidRDefault="00AF023E" w:rsidP="009C72BA">
            <w:r>
              <w:t xml:space="preserve">ESFC will </w:t>
            </w:r>
            <w:r w:rsidR="0065447C">
              <w:t>co</w:t>
            </w:r>
            <w:r w:rsidR="009C72BA">
              <w:t>o</w:t>
            </w:r>
            <w:r w:rsidR="0065447C">
              <w:t>rdinate</w:t>
            </w:r>
            <w:r>
              <w:t xml:space="preserve"> DBA</w:t>
            </w:r>
            <w:r w:rsidR="009C72BA">
              <w:t xml:space="preserve"> in early Jun</w:t>
            </w:r>
            <w:r w:rsidR="00190E5D">
              <w:t>e</w:t>
            </w:r>
            <w:r w:rsidR="009C72BA">
              <w:t xml:space="preserve"> </w:t>
            </w:r>
          </w:p>
        </w:tc>
      </w:tr>
      <w:tr w:rsidR="00A031D7" w:rsidTr="00903F2D">
        <w:tc>
          <w:tcPr>
            <w:tcW w:w="631" w:type="dxa"/>
          </w:tcPr>
          <w:p w:rsidR="00A031D7" w:rsidRDefault="003E3775" w:rsidP="001D1106">
            <w:r>
              <w:t>4</w:t>
            </w:r>
          </w:p>
        </w:tc>
        <w:tc>
          <w:tcPr>
            <w:tcW w:w="8477" w:type="dxa"/>
          </w:tcPr>
          <w:p w:rsidR="00A031D7" w:rsidRPr="009F77FC" w:rsidRDefault="00A031D7" w:rsidP="004C7410">
            <w:pPr>
              <w:rPr>
                <w:b/>
              </w:rPr>
            </w:pPr>
            <w:r w:rsidRPr="009F77FC">
              <w:rPr>
                <w:b/>
              </w:rPr>
              <w:t>Assign roll group teachers.</w:t>
            </w:r>
          </w:p>
          <w:p w:rsidR="00A031D7" w:rsidRDefault="00BF533E" w:rsidP="00EB06E3">
            <w:r>
              <w:t>Use “</w:t>
            </w:r>
            <w:r w:rsidR="00EB06E3">
              <w:t>KGC11001</w:t>
            </w:r>
            <w:r>
              <w:t xml:space="preserve"> Update next roll group of students” screen </w:t>
            </w:r>
            <w:r w:rsidR="00A031D7">
              <w:t xml:space="preserve">Update it for each roll group, and remove </w:t>
            </w:r>
            <w:r w:rsidR="00A500D3">
              <w:t>previous</w:t>
            </w:r>
            <w:r w:rsidR="00F807DA">
              <w:t xml:space="preserve"> year/unused roll groups</w:t>
            </w:r>
            <w:r w:rsidR="00A031D7">
              <w:t>.</w:t>
            </w:r>
          </w:p>
        </w:tc>
        <w:tc>
          <w:tcPr>
            <w:tcW w:w="1980" w:type="dxa"/>
          </w:tcPr>
          <w:p w:rsidR="00A031D7" w:rsidRDefault="008C3E2A" w:rsidP="001D1106">
            <w:r>
              <w:t>SGA</w:t>
            </w:r>
          </w:p>
        </w:tc>
        <w:tc>
          <w:tcPr>
            <w:tcW w:w="1980" w:type="dxa"/>
          </w:tcPr>
          <w:p w:rsidR="00A031D7" w:rsidRDefault="00BC18B1" w:rsidP="001D1106">
            <w:r>
              <w:t>B</w:t>
            </w:r>
            <w:r w:rsidR="00A031D7">
              <w:t>efore school start</w:t>
            </w:r>
          </w:p>
        </w:tc>
      </w:tr>
      <w:tr w:rsidR="00BC18B1" w:rsidTr="00903F2D">
        <w:tc>
          <w:tcPr>
            <w:tcW w:w="631" w:type="dxa"/>
          </w:tcPr>
          <w:p w:rsidR="00BC18B1" w:rsidRDefault="00BC18B1" w:rsidP="001D1106">
            <w:r>
              <w:t>5</w:t>
            </w:r>
          </w:p>
        </w:tc>
        <w:tc>
          <w:tcPr>
            <w:tcW w:w="8477" w:type="dxa"/>
          </w:tcPr>
          <w:p w:rsidR="00BC18B1" w:rsidRDefault="00BC18B1" w:rsidP="00D7013C">
            <w:r>
              <w:t>Finalize new year timetable in MAZE</w:t>
            </w:r>
          </w:p>
        </w:tc>
        <w:tc>
          <w:tcPr>
            <w:tcW w:w="1980" w:type="dxa"/>
          </w:tcPr>
          <w:p w:rsidR="00BC18B1" w:rsidRDefault="00BC18B1" w:rsidP="00BC18B1">
            <w:r>
              <w:t>SGA</w:t>
            </w:r>
          </w:p>
        </w:tc>
        <w:tc>
          <w:tcPr>
            <w:tcW w:w="1980" w:type="dxa"/>
          </w:tcPr>
          <w:p w:rsidR="00BC18B1" w:rsidRDefault="00BC18B1" w:rsidP="000225AD">
            <w:r>
              <w:t>Before school start</w:t>
            </w:r>
          </w:p>
        </w:tc>
      </w:tr>
      <w:tr w:rsidR="00BC18B1" w:rsidTr="00903F2D">
        <w:tc>
          <w:tcPr>
            <w:tcW w:w="631" w:type="dxa"/>
          </w:tcPr>
          <w:p w:rsidR="00BC18B1" w:rsidRDefault="00BC18B1" w:rsidP="001D1106">
            <w:r>
              <w:t>6</w:t>
            </w:r>
          </w:p>
        </w:tc>
        <w:tc>
          <w:tcPr>
            <w:tcW w:w="8477" w:type="dxa"/>
          </w:tcPr>
          <w:p w:rsidR="00BC18B1" w:rsidRDefault="007D72FC" w:rsidP="001D1106">
            <w:r>
              <w:t>Double-confirm Gateway</w:t>
            </w:r>
            <w:r w:rsidR="00BC18B1">
              <w:t xml:space="preserve"> ARR combined-year subjects</w:t>
            </w:r>
            <w:r w:rsidR="00055719">
              <w:t xml:space="preserve"> and copy to new year</w:t>
            </w:r>
            <w:r w:rsidR="00C15823">
              <w:t>.</w:t>
            </w:r>
          </w:p>
        </w:tc>
        <w:tc>
          <w:tcPr>
            <w:tcW w:w="1980" w:type="dxa"/>
          </w:tcPr>
          <w:p w:rsidR="00BC18B1" w:rsidRDefault="00BC18B1" w:rsidP="001D1106">
            <w:r>
              <w:t>SGA</w:t>
            </w:r>
          </w:p>
        </w:tc>
        <w:tc>
          <w:tcPr>
            <w:tcW w:w="1980" w:type="dxa"/>
          </w:tcPr>
          <w:p w:rsidR="00BC18B1" w:rsidRDefault="00BC18B1" w:rsidP="007D72FC">
            <w:r>
              <w:t xml:space="preserve">Before </w:t>
            </w:r>
            <w:r w:rsidR="007D72FC">
              <w:t>Gateway</w:t>
            </w:r>
            <w:bookmarkStart w:id="0" w:name="_GoBack"/>
            <w:bookmarkEnd w:id="0"/>
            <w:r w:rsidR="00864FB8">
              <w:t xml:space="preserve"> year</w:t>
            </w:r>
            <w:r>
              <w:t xml:space="preserve"> start</w:t>
            </w:r>
          </w:p>
        </w:tc>
      </w:tr>
      <w:tr w:rsidR="00176C88" w:rsidTr="00903F2D">
        <w:tc>
          <w:tcPr>
            <w:tcW w:w="631" w:type="dxa"/>
          </w:tcPr>
          <w:p w:rsidR="00176C88" w:rsidRDefault="00176C88" w:rsidP="001D1106">
            <w:r>
              <w:t>7</w:t>
            </w:r>
          </w:p>
        </w:tc>
        <w:tc>
          <w:tcPr>
            <w:tcW w:w="8477" w:type="dxa"/>
          </w:tcPr>
          <w:p w:rsidR="00176C88" w:rsidRDefault="00176C88" w:rsidP="00226D10">
            <w:r>
              <w:t>Mark LEFT for left staff.</w:t>
            </w:r>
          </w:p>
        </w:tc>
        <w:tc>
          <w:tcPr>
            <w:tcW w:w="1980" w:type="dxa"/>
          </w:tcPr>
          <w:p w:rsidR="00176C88" w:rsidRDefault="00176C88" w:rsidP="00007E8D">
            <w:r>
              <w:t>SGA</w:t>
            </w:r>
          </w:p>
        </w:tc>
        <w:tc>
          <w:tcPr>
            <w:tcW w:w="1980" w:type="dxa"/>
          </w:tcPr>
          <w:p w:rsidR="00176C88" w:rsidRDefault="00176C88" w:rsidP="00864FB8"/>
        </w:tc>
      </w:tr>
    </w:tbl>
    <w:p w:rsidR="001D1106" w:rsidRDefault="001D1106" w:rsidP="001D1106"/>
    <w:p w:rsidR="00074E22" w:rsidRDefault="007D72FC" w:rsidP="00074E22">
      <w:pPr>
        <w:pStyle w:val="Heading2"/>
      </w:pPr>
      <w:r>
        <w:t>Gateway</w:t>
      </w:r>
      <w:r w:rsidR="00EE2930">
        <w:t xml:space="preserve"> Year Start</w:t>
      </w:r>
    </w:p>
    <w:p w:rsidR="00074E22" w:rsidRDefault="000B07CF" w:rsidP="001D1106">
      <w:r>
        <w:t xml:space="preserve">ESFC </w:t>
      </w:r>
      <w:proofErr w:type="spellStart"/>
      <w:r>
        <w:t>appsupport</w:t>
      </w:r>
      <w:proofErr w:type="spellEnd"/>
      <w:r>
        <w:t xml:space="preserve"> will check with you whether you have finished the preparation task</w:t>
      </w:r>
      <w:r w:rsidR="007B6789">
        <w:t>s</w:t>
      </w:r>
      <w:r>
        <w:t xml:space="preserve"> and start </w:t>
      </w:r>
      <w:r w:rsidR="007B6789">
        <w:t xml:space="preserve">the Gateway </w:t>
      </w:r>
      <w:proofErr w:type="gramStart"/>
      <w:r>
        <w:t>new year</w:t>
      </w:r>
      <w:proofErr w:type="gramEnd"/>
      <w:r>
        <w:t xml:space="preserve"> for your school</w:t>
      </w:r>
      <w:r w:rsidR="007B6789">
        <w:t xml:space="preserve"> by late July. </w:t>
      </w:r>
      <w:r>
        <w:t xml:space="preserve">You may request to start it earlier </w:t>
      </w:r>
      <w:r w:rsidR="007B6789">
        <w:t>if you</w:t>
      </w:r>
      <w:r>
        <w:t xml:space="preserve"> understand the effects listed below.</w:t>
      </w:r>
    </w:p>
    <w:p w:rsidR="00074E22" w:rsidRDefault="00074E22" w:rsidP="00074E22">
      <w:pPr>
        <w:pStyle w:val="ListParagraph"/>
        <w:numPr>
          <w:ilvl w:val="0"/>
          <w:numId w:val="1"/>
        </w:numPr>
      </w:pPr>
      <w:r>
        <w:lastRenderedPageBreak/>
        <w:t>Leavers and their parents will not be able to logon to Gateway, especially viewing online ARR, anymore.</w:t>
      </w:r>
    </w:p>
    <w:p w:rsidR="00074E22" w:rsidRDefault="00074E22" w:rsidP="00074E22">
      <w:pPr>
        <w:pStyle w:val="ListParagraph"/>
        <w:numPr>
          <w:ilvl w:val="0"/>
          <w:numId w:val="1"/>
        </w:numPr>
      </w:pPr>
      <w:r>
        <w:t xml:space="preserve">Teachers will not be able to </w:t>
      </w:r>
      <w:r w:rsidR="001C0978">
        <w:t>edit</w:t>
      </w:r>
      <w:r>
        <w:t xml:space="preserve"> the ARR of the </w:t>
      </w:r>
      <w:r w:rsidR="00B23678">
        <w:t>previous</w:t>
      </w:r>
      <w:r>
        <w:t xml:space="preserve"> year anymore.</w:t>
      </w:r>
      <w:r w:rsidR="00372650">
        <w:t xml:space="preserve"> </w:t>
      </w:r>
    </w:p>
    <w:p w:rsidR="00074E22" w:rsidRDefault="00074E22" w:rsidP="00074E22"/>
    <w:p w:rsidR="00074E22" w:rsidRDefault="00372650" w:rsidP="00074E22">
      <w:pPr>
        <w:pStyle w:val="Heading2"/>
      </w:pPr>
      <w:r>
        <w:t xml:space="preserve">Setup </w:t>
      </w:r>
      <w:r w:rsidR="009F77FC">
        <w:t>Stage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4"/>
        <w:gridCol w:w="5364"/>
        <w:gridCol w:w="3792"/>
        <w:gridCol w:w="1680"/>
        <w:gridCol w:w="1446"/>
      </w:tblGrid>
      <w:tr w:rsidR="003E3775" w:rsidTr="00D43EE0">
        <w:tc>
          <w:tcPr>
            <w:tcW w:w="894" w:type="dxa"/>
            <w:tcBorders>
              <w:bottom w:val="single" w:sz="4" w:space="0" w:color="auto"/>
            </w:tcBorders>
          </w:tcPr>
          <w:p w:rsidR="003E3775" w:rsidRDefault="003E3775" w:rsidP="00C07B4A">
            <w:r>
              <w:t>Item</w:t>
            </w: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:rsidR="003E3775" w:rsidRDefault="003E3775" w:rsidP="00C07B4A">
            <w:r>
              <w:t>Description</w:t>
            </w: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3E3775" w:rsidRDefault="003E3775" w:rsidP="00C07B4A">
            <w:r>
              <w:t>Guide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3E3775" w:rsidRDefault="003E3775" w:rsidP="00C07B4A">
            <w:r>
              <w:t>Perform by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3E3775" w:rsidRDefault="003E3775" w:rsidP="00C07B4A">
            <w:r>
              <w:t>When</w:t>
            </w:r>
          </w:p>
        </w:tc>
      </w:tr>
      <w:tr w:rsidR="003E3775" w:rsidTr="007A74FE">
        <w:tc>
          <w:tcPr>
            <w:tcW w:w="13176" w:type="dxa"/>
            <w:gridSpan w:val="5"/>
            <w:shd w:val="clear" w:color="auto" w:fill="FFFF00"/>
          </w:tcPr>
          <w:p w:rsidR="003E3775" w:rsidRDefault="003E3775" w:rsidP="00C07B4A">
            <w:r>
              <w:t>Subject class mapping/timetable</w:t>
            </w:r>
            <w:r w:rsidR="007A74FE">
              <w:t>/calendar</w:t>
            </w:r>
          </w:p>
        </w:tc>
      </w:tr>
      <w:tr w:rsidR="00D95469" w:rsidTr="00D43EE0">
        <w:tc>
          <w:tcPr>
            <w:tcW w:w="894" w:type="dxa"/>
          </w:tcPr>
          <w:p w:rsidR="00D95469" w:rsidRDefault="00D95469" w:rsidP="00C07B4A">
            <w:r>
              <w:t>1</w:t>
            </w:r>
          </w:p>
        </w:tc>
        <w:tc>
          <w:tcPr>
            <w:tcW w:w="5364" w:type="dxa"/>
          </w:tcPr>
          <w:p w:rsidR="00D95469" w:rsidRDefault="00D95469" w:rsidP="00C07B4A">
            <w:r>
              <w:t xml:space="preserve">Setup timetable mapping </w:t>
            </w:r>
          </w:p>
        </w:tc>
        <w:tc>
          <w:tcPr>
            <w:tcW w:w="3792" w:type="dxa"/>
          </w:tcPr>
          <w:p w:rsidR="00885758" w:rsidRDefault="00885758" w:rsidP="00C07B4A">
            <w:r>
              <w:t>In Management-&gt;Timetable mapping, choose the correct timetable name.</w:t>
            </w:r>
          </w:p>
          <w:p w:rsidR="00D95469" w:rsidRDefault="00885758" w:rsidP="00C07B4A">
            <w:r>
              <w:object w:dxaOrig="12285" w:dyaOrig="8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3pt;height:101.25pt" o:ole="">
                  <v:imagedata r:id="rId6" o:title=""/>
                </v:shape>
                <o:OLEObject Type="Embed" ProgID="PBrush" ShapeID="_x0000_i1026" DrawAspect="Content" ObjectID="_1464501672" r:id="rId7"/>
              </w:object>
            </w:r>
          </w:p>
        </w:tc>
        <w:tc>
          <w:tcPr>
            <w:tcW w:w="1680" w:type="dxa"/>
          </w:tcPr>
          <w:p w:rsidR="00D95469" w:rsidRDefault="00D95469" w:rsidP="00C07B4A">
            <w:r>
              <w:t>SGA</w:t>
            </w:r>
          </w:p>
        </w:tc>
        <w:tc>
          <w:tcPr>
            <w:tcW w:w="1446" w:type="dxa"/>
          </w:tcPr>
          <w:p w:rsidR="00D95469" w:rsidRDefault="00D95469" w:rsidP="00007E8D">
            <w:r>
              <w:t>Before school start</w:t>
            </w:r>
          </w:p>
        </w:tc>
      </w:tr>
      <w:tr w:rsidR="00D95469" w:rsidTr="00D43EE0">
        <w:tc>
          <w:tcPr>
            <w:tcW w:w="894" w:type="dxa"/>
          </w:tcPr>
          <w:p w:rsidR="00D95469" w:rsidRDefault="00D95469" w:rsidP="00007E8D">
            <w:r>
              <w:t>2</w:t>
            </w:r>
          </w:p>
        </w:tc>
        <w:tc>
          <w:tcPr>
            <w:tcW w:w="5364" w:type="dxa"/>
          </w:tcPr>
          <w:p w:rsidR="00D95469" w:rsidRDefault="00D95469" w:rsidP="00007E8D">
            <w:r>
              <w:t>Setup timetable calendar mapping</w:t>
            </w:r>
          </w:p>
        </w:tc>
        <w:tc>
          <w:tcPr>
            <w:tcW w:w="3792" w:type="dxa"/>
          </w:tcPr>
          <w:p w:rsidR="00D95469" w:rsidRDefault="00D95469" w:rsidP="00007E8D"/>
        </w:tc>
        <w:tc>
          <w:tcPr>
            <w:tcW w:w="1680" w:type="dxa"/>
          </w:tcPr>
          <w:p w:rsidR="00D95469" w:rsidRDefault="00D95469" w:rsidP="00007E8D">
            <w:r>
              <w:t>SGA</w:t>
            </w:r>
          </w:p>
        </w:tc>
        <w:tc>
          <w:tcPr>
            <w:tcW w:w="1446" w:type="dxa"/>
          </w:tcPr>
          <w:p w:rsidR="00D95469" w:rsidRDefault="00D95469" w:rsidP="00007E8D">
            <w:r>
              <w:t>Before school start</w:t>
            </w:r>
          </w:p>
        </w:tc>
      </w:tr>
      <w:tr w:rsidR="00D95469" w:rsidTr="00D43EE0">
        <w:tc>
          <w:tcPr>
            <w:tcW w:w="894" w:type="dxa"/>
          </w:tcPr>
          <w:p w:rsidR="00D95469" w:rsidRDefault="00D95469" w:rsidP="00C07B4A">
            <w:r>
              <w:t>3</w:t>
            </w:r>
          </w:p>
        </w:tc>
        <w:tc>
          <w:tcPr>
            <w:tcW w:w="5364" w:type="dxa"/>
          </w:tcPr>
          <w:p w:rsidR="00D95469" w:rsidRDefault="00D95469" w:rsidP="00C07B4A">
            <w:r>
              <w:t>Setup subject-head mapping</w:t>
            </w:r>
          </w:p>
        </w:tc>
        <w:bookmarkStart w:id="1" w:name="_MON_1462794210"/>
        <w:bookmarkEnd w:id="1"/>
        <w:tc>
          <w:tcPr>
            <w:tcW w:w="3792" w:type="dxa"/>
          </w:tcPr>
          <w:p w:rsidR="00D95469" w:rsidRDefault="00D95469" w:rsidP="00C07B4A">
            <w:r>
              <w:object w:dxaOrig="1551" w:dyaOrig="973">
                <v:shape id="_x0000_i1025" type="#_x0000_t75" style="width:77.25pt;height:48.75pt" o:ole="">
                  <v:imagedata r:id="rId8" o:title=""/>
                </v:shape>
                <o:OLEObject Type="Embed" ProgID="Word.Document.12" ShapeID="_x0000_i1025" DrawAspect="Icon" ObjectID="_1464501673" r:id="rId9">
                  <o:FieldCodes>\s</o:FieldCodes>
                </o:OLEObject>
              </w:object>
            </w:r>
          </w:p>
        </w:tc>
        <w:tc>
          <w:tcPr>
            <w:tcW w:w="1680" w:type="dxa"/>
          </w:tcPr>
          <w:p w:rsidR="00D95469" w:rsidRDefault="00D95469" w:rsidP="00C07B4A">
            <w:r>
              <w:t>SGA</w:t>
            </w:r>
          </w:p>
        </w:tc>
        <w:tc>
          <w:tcPr>
            <w:tcW w:w="1446" w:type="dxa"/>
          </w:tcPr>
          <w:p w:rsidR="00D95469" w:rsidRDefault="00D95469" w:rsidP="00007E8D">
            <w:r>
              <w:t>Before school start</w:t>
            </w:r>
          </w:p>
        </w:tc>
      </w:tr>
      <w:tr w:rsidR="00D95469" w:rsidTr="007F3C9C">
        <w:tc>
          <w:tcPr>
            <w:tcW w:w="13176" w:type="dxa"/>
            <w:gridSpan w:val="5"/>
            <w:shd w:val="clear" w:color="auto" w:fill="FFFF00"/>
          </w:tcPr>
          <w:p w:rsidR="00D95469" w:rsidRDefault="00D95469" w:rsidP="00C07B4A">
            <w:r>
              <w:t>Attendance</w:t>
            </w:r>
          </w:p>
        </w:tc>
      </w:tr>
      <w:tr w:rsidR="00D95469" w:rsidTr="00D43EE0">
        <w:tc>
          <w:tcPr>
            <w:tcW w:w="894" w:type="dxa"/>
          </w:tcPr>
          <w:p w:rsidR="00D95469" w:rsidRDefault="00D95469" w:rsidP="00C07B4A">
            <w:r>
              <w:t>1</w:t>
            </w:r>
          </w:p>
        </w:tc>
        <w:tc>
          <w:tcPr>
            <w:tcW w:w="5364" w:type="dxa"/>
          </w:tcPr>
          <w:p w:rsidR="00D95469" w:rsidRDefault="00D95469" w:rsidP="00EF46E3">
            <w:r>
              <w:t>Set begin and end date for the new school year</w:t>
            </w:r>
          </w:p>
        </w:tc>
        <w:tc>
          <w:tcPr>
            <w:tcW w:w="3792" w:type="dxa"/>
          </w:tcPr>
          <w:p w:rsidR="00D95469" w:rsidRDefault="00D43EE0" w:rsidP="00C07B4A">
            <w:r>
              <w:t>In Admin-&gt;Attendance-&gt;Settings-&gt;Default School Session Time, choose the correct school year and put school begin and end dates.</w:t>
            </w:r>
          </w:p>
          <w:p w:rsidR="00D43EE0" w:rsidRDefault="00D43EE0" w:rsidP="00C07B4A">
            <w:r>
              <w:object w:dxaOrig="10275" w:dyaOrig="7755">
                <v:shape id="_x0000_i1027" type="#_x0000_t75" style="width:178.5pt;height:135pt" o:ole="">
                  <v:imagedata r:id="rId10" o:title=""/>
                </v:shape>
                <o:OLEObject Type="Embed" ProgID="PBrush" ShapeID="_x0000_i1027" DrawAspect="Content" ObjectID="_1464501674" r:id="rId11"/>
              </w:object>
            </w:r>
          </w:p>
        </w:tc>
        <w:tc>
          <w:tcPr>
            <w:tcW w:w="1680" w:type="dxa"/>
          </w:tcPr>
          <w:p w:rsidR="00D95469" w:rsidRDefault="00D95469" w:rsidP="00C07B4A">
            <w:r>
              <w:lastRenderedPageBreak/>
              <w:t>SGA</w:t>
            </w:r>
          </w:p>
        </w:tc>
        <w:tc>
          <w:tcPr>
            <w:tcW w:w="1446" w:type="dxa"/>
          </w:tcPr>
          <w:p w:rsidR="00D95469" w:rsidRDefault="00D95469" w:rsidP="00007E8D">
            <w:r>
              <w:t>Before school start</w:t>
            </w:r>
          </w:p>
        </w:tc>
      </w:tr>
      <w:tr w:rsidR="00D95469" w:rsidTr="00D43EE0">
        <w:tc>
          <w:tcPr>
            <w:tcW w:w="894" w:type="dxa"/>
          </w:tcPr>
          <w:p w:rsidR="00D95469" w:rsidRDefault="00D95469" w:rsidP="00C07B4A">
            <w:r>
              <w:lastRenderedPageBreak/>
              <w:t>2</w:t>
            </w:r>
          </w:p>
        </w:tc>
        <w:tc>
          <w:tcPr>
            <w:tcW w:w="5364" w:type="dxa"/>
          </w:tcPr>
          <w:p w:rsidR="00D95469" w:rsidRDefault="00D95469" w:rsidP="009D6CCA">
            <w:r>
              <w:t>Set additional non-school days such as CPD days</w:t>
            </w:r>
          </w:p>
        </w:tc>
        <w:tc>
          <w:tcPr>
            <w:tcW w:w="3792" w:type="dxa"/>
          </w:tcPr>
          <w:p w:rsidR="00D95469" w:rsidRDefault="00D43EE0" w:rsidP="00C07B4A">
            <w:r>
              <w:t>In Admin-&gt;Attendance-&gt;Settings</w:t>
            </w:r>
            <w:r>
              <w:t>-&gt;Non-school Days, put school specific non-school days.</w:t>
            </w:r>
          </w:p>
        </w:tc>
        <w:tc>
          <w:tcPr>
            <w:tcW w:w="1680" w:type="dxa"/>
          </w:tcPr>
          <w:p w:rsidR="00D95469" w:rsidRDefault="00D95469" w:rsidP="00C07B4A">
            <w:r>
              <w:t>SGA</w:t>
            </w:r>
          </w:p>
        </w:tc>
        <w:tc>
          <w:tcPr>
            <w:tcW w:w="1446" w:type="dxa"/>
          </w:tcPr>
          <w:p w:rsidR="00D95469" w:rsidRDefault="00D95469" w:rsidP="00007E8D">
            <w:r>
              <w:t>Before school start</w:t>
            </w:r>
          </w:p>
        </w:tc>
      </w:tr>
      <w:tr w:rsidR="00D43EE0" w:rsidTr="00D43EE0">
        <w:tc>
          <w:tcPr>
            <w:tcW w:w="894" w:type="dxa"/>
          </w:tcPr>
          <w:p w:rsidR="00D43EE0" w:rsidRDefault="00D43EE0" w:rsidP="00C07B4A">
            <w:r>
              <w:t>3</w:t>
            </w:r>
          </w:p>
        </w:tc>
        <w:tc>
          <w:tcPr>
            <w:tcW w:w="5364" w:type="dxa"/>
          </w:tcPr>
          <w:p w:rsidR="00D43EE0" w:rsidRDefault="00D43EE0" w:rsidP="00B979B6">
            <w:r>
              <w:t>For Octopus or Smartcard schools, set school open, close time and special time if needed</w:t>
            </w:r>
          </w:p>
        </w:tc>
        <w:tc>
          <w:tcPr>
            <w:tcW w:w="3792" w:type="dxa"/>
          </w:tcPr>
          <w:p w:rsidR="00D43EE0" w:rsidRDefault="00D43EE0" w:rsidP="00C03187">
            <w:r>
              <w:t>In Admin-&gt;Attendance-&gt;Settings-&gt;Default School Session Time</w:t>
            </w:r>
            <w:r>
              <w:t>, choose the correct school year and put school open, start, end and close time.</w:t>
            </w:r>
          </w:p>
        </w:tc>
        <w:tc>
          <w:tcPr>
            <w:tcW w:w="1680" w:type="dxa"/>
          </w:tcPr>
          <w:p w:rsidR="00D43EE0" w:rsidRDefault="00D43EE0" w:rsidP="00C07B4A">
            <w:r>
              <w:t>SGA</w:t>
            </w:r>
          </w:p>
        </w:tc>
        <w:tc>
          <w:tcPr>
            <w:tcW w:w="1446" w:type="dxa"/>
          </w:tcPr>
          <w:p w:rsidR="00D43EE0" w:rsidRDefault="00D43EE0" w:rsidP="00007E8D">
            <w:r>
              <w:t>Before school start</w:t>
            </w:r>
          </w:p>
        </w:tc>
      </w:tr>
    </w:tbl>
    <w:p w:rsidR="003E5FE1" w:rsidRDefault="003E5FE1" w:rsidP="001D1106"/>
    <w:p w:rsidR="00074E22" w:rsidRDefault="004B472A" w:rsidP="001D1106">
      <w:r>
        <w:t xml:space="preserve">The following </w:t>
      </w:r>
      <w:r w:rsidR="003E5FE1">
        <w:t>items are reminder.</w:t>
      </w:r>
      <w:r w:rsidR="00C40CF3">
        <w:t xml:space="preserve"> The timing depends on when you use the modules.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8058"/>
        <w:gridCol w:w="1890"/>
      </w:tblGrid>
      <w:tr w:rsidR="007A6FAF" w:rsidTr="007A6FAF">
        <w:tc>
          <w:tcPr>
            <w:tcW w:w="1410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Item</w:t>
            </w:r>
          </w:p>
        </w:tc>
        <w:tc>
          <w:tcPr>
            <w:tcW w:w="8058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Description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Perform by</w:t>
            </w:r>
          </w:p>
        </w:tc>
      </w:tr>
      <w:tr w:rsidR="007A6FAF" w:rsidTr="007A6FAF">
        <w:tc>
          <w:tcPr>
            <w:tcW w:w="11358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7A6FAF" w:rsidRDefault="007A6FAF" w:rsidP="00C07B4A">
            <w:r>
              <w:t>HE</w:t>
            </w:r>
          </w:p>
        </w:tc>
      </w:tr>
      <w:tr w:rsidR="007A6FAF" w:rsidTr="007A6FAF">
        <w:tc>
          <w:tcPr>
            <w:tcW w:w="1410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1</w:t>
            </w:r>
          </w:p>
        </w:tc>
        <w:tc>
          <w:tcPr>
            <w:tcW w:w="8058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Assign tutor for Y13 students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SGA</w:t>
            </w:r>
          </w:p>
        </w:tc>
      </w:tr>
      <w:tr w:rsidR="007A6FAF" w:rsidTr="007A6FAF">
        <w:tc>
          <w:tcPr>
            <w:tcW w:w="1410" w:type="dxa"/>
            <w:shd w:val="clear" w:color="auto" w:fill="FFFF00"/>
          </w:tcPr>
          <w:p w:rsidR="007A6FAF" w:rsidRDefault="007A6FAF" w:rsidP="00C07B4A">
            <w:r>
              <w:t>Activities</w:t>
            </w:r>
          </w:p>
        </w:tc>
        <w:tc>
          <w:tcPr>
            <w:tcW w:w="8058" w:type="dxa"/>
            <w:shd w:val="clear" w:color="auto" w:fill="FFFF00"/>
          </w:tcPr>
          <w:p w:rsidR="007A6FAF" w:rsidRDefault="007A6FAF" w:rsidP="00C07B4A"/>
        </w:tc>
        <w:tc>
          <w:tcPr>
            <w:tcW w:w="1890" w:type="dxa"/>
            <w:shd w:val="clear" w:color="auto" w:fill="FFFF00"/>
          </w:tcPr>
          <w:p w:rsidR="007A6FAF" w:rsidRDefault="007A6FAF" w:rsidP="00C07B4A"/>
        </w:tc>
      </w:tr>
      <w:tr w:rsidR="007A6FAF" w:rsidTr="007A6FAF">
        <w:tc>
          <w:tcPr>
            <w:tcW w:w="1410" w:type="dxa"/>
          </w:tcPr>
          <w:p w:rsidR="007A6FAF" w:rsidRDefault="007A6FAF" w:rsidP="00C07B4A">
            <w:r>
              <w:t>1</w:t>
            </w:r>
          </w:p>
        </w:tc>
        <w:tc>
          <w:tcPr>
            <w:tcW w:w="8058" w:type="dxa"/>
          </w:tcPr>
          <w:p w:rsidR="007A6FAF" w:rsidRDefault="007A6FAF" w:rsidP="00C07B4A">
            <w:r>
              <w:t>Assign CAS supervisors/advisors</w:t>
            </w:r>
          </w:p>
        </w:tc>
        <w:tc>
          <w:tcPr>
            <w:tcW w:w="1890" w:type="dxa"/>
          </w:tcPr>
          <w:p w:rsidR="007A6FAF" w:rsidRDefault="007A6FAF" w:rsidP="00C07B4A">
            <w:r>
              <w:t>SGA</w:t>
            </w:r>
          </w:p>
        </w:tc>
      </w:tr>
      <w:tr w:rsidR="007A6FAF" w:rsidTr="007A6FAF">
        <w:tc>
          <w:tcPr>
            <w:tcW w:w="1410" w:type="dxa"/>
          </w:tcPr>
          <w:p w:rsidR="007A6FAF" w:rsidRDefault="007A6FAF" w:rsidP="00C07B4A">
            <w:r>
              <w:t>2</w:t>
            </w:r>
          </w:p>
        </w:tc>
        <w:tc>
          <w:tcPr>
            <w:tcW w:w="8058" w:type="dxa"/>
          </w:tcPr>
          <w:p w:rsidR="007A6FAF" w:rsidRDefault="007A6FAF" w:rsidP="002B50FC">
            <w:r>
              <w:t>Move CAS week/trip/MAD to new year.</w:t>
            </w:r>
          </w:p>
        </w:tc>
        <w:tc>
          <w:tcPr>
            <w:tcW w:w="1890" w:type="dxa"/>
          </w:tcPr>
          <w:p w:rsidR="007A6FAF" w:rsidRDefault="007A6FAF" w:rsidP="00C07B4A">
            <w:r>
              <w:t>SGA</w:t>
            </w:r>
          </w:p>
        </w:tc>
      </w:tr>
      <w:tr w:rsidR="007A6FAF" w:rsidTr="007A6FAF">
        <w:tc>
          <w:tcPr>
            <w:tcW w:w="1410" w:type="dxa"/>
          </w:tcPr>
          <w:p w:rsidR="007A6FAF" w:rsidRDefault="007A6FAF" w:rsidP="00C07B4A">
            <w:r>
              <w:t>3</w:t>
            </w:r>
          </w:p>
        </w:tc>
        <w:tc>
          <w:tcPr>
            <w:tcW w:w="8058" w:type="dxa"/>
          </w:tcPr>
          <w:p w:rsidR="007A6FAF" w:rsidRDefault="007A6FAF" w:rsidP="00C07B4A">
            <w:r>
              <w:t>Setup school activities</w:t>
            </w:r>
          </w:p>
        </w:tc>
        <w:tc>
          <w:tcPr>
            <w:tcW w:w="1890" w:type="dxa"/>
          </w:tcPr>
          <w:p w:rsidR="007A6FAF" w:rsidRDefault="007A6FAF" w:rsidP="00C07B4A">
            <w:r>
              <w:t>SGA</w:t>
            </w:r>
          </w:p>
        </w:tc>
      </w:tr>
      <w:tr w:rsidR="007A6FAF" w:rsidTr="007A6FAF">
        <w:tc>
          <w:tcPr>
            <w:tcW w:w="1410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4</w:t>
            </w:r>
          </w:p>
        </w:tc>
        <w:tc>
          <w:tcPr>
            <w:tcW w:w="8058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Assign commitment rules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7A6FAF" w:rsidRDefault="007A6FAF" w:rsidP="00C07B4A">
            <w:r>
              <w:t>SGA</w:t>
            </w:r>
          </w:p>
        </w:tc>
      </w:tr>
      <w:tr w:rsidR="007A6FAF" w:rsidTr="007A6FAF">
        <w:tc>
          <w:tcPr>
            <w:tcW w:w="11358" w:type="dxa"/>
            <w:gridSpan w:val="3"/>
            <w:shd w:val="clear" w:color="auto" w:fill="FFFF00"/>
          </w:tcPr>
          <w:p w:rsidR="007A6FAF" w:rsidRDefault="007A6FAF" w:rsidP="00C07B4A">
            <w:r>
              <w:t>Student Options</w:t>
            </w:r>
          </w:p>
        </w:tc>
      </w:tr>
      <w:tr w:rsidR="007A6FAF" w:rsidTr="007A6FAF">
        <w:tc>
          <w:tcPr>
            <w:tcW w:w="1410" w:type="dxa"/>
          </w:tcPr>
          <w:p w:rsidR="007A6FAF" w:rsidRDefault="007A6FAF" w:rsidP="00C07B4A">
            <w:r>
              <w:t>1</w:t>
            </w:r>
          </w:p>
        </w:tc>
        <w:tc>
          <w:tcPr>
            <w:tcW w:w="8058" w:type="dxa"/>
          </w:tcPr>
          <w:p w:rsidR="007A6FAF" w:rsidRDefault="007A6FAF" w:rsidP="00C07B4A">
            <w:r>
              <w:t>Copy form template from previous year</w:t>
            </w:r>
          </w:p>
        </w:tc>
        <w:tc>
          <w:tcPr>
            <w:tcW w:w="1890" w:type="dxa"/>
          </w:tcPr>
          <w:p w:rsidR="007A6FAF" w:rsidRDefault="007A6FAF" w:rsidP="00C07B4A">
            <w:r>
              <w:t>SGA</w:t>
            </w:r>
          </w:p>
        </w:tc>
      </w:tr>
      <w:tr w:rsidR="007A6FAF" w:rsidTr="007A6FAF">
        <w:tc>
          <w:tcPr>
            <w:tcW w:w="11358" w:type="dxa"/>
            <w:gridSpan w:val="3"/>
            <w:shd w:val="clear" w:color="auto" w:fill="FFFF00"/>
          </w:tcPr>
          <w:p w:rsidR="007A6FAF" w:rsidRDefault="007A6FAF" w:rsidP="00C07B4A">
            <w:r>
              <w:lastRenderedPageBreak/>
              <w:t>Room-booking</w:t>
            </w:r>
          </w:p>
        </w:tc>
      </w:tr>
      <w:tr w:rsidR="005B7C6F" w:rsidTr="007A6FAF">
        <w:tc>
          <w:tcPr>
            <w:tcW w:w="1410" w:type="dxa"/>
          </w:tcPr>
          <w:p w:rsidR="005B7C6F" w:rsidRDefault="005B7C6F" w:rsidP="000225AD">
            <w:r>
              <w:t>1</w:t>
            </w:r>
          </w:p>
        </w:tc>
        <w:tc>
          <w:tcPr>
            <w:tcW w:w="8058" w:type="dxa"/>
          </w:tcPr>
          <w:p w:rsidR="005B7C6F" w:rsidRDefault="005B7C6F" w:rsidP="000225AD">
            <w:r>
              <w:t>Sync MAZE Timetable</w:t>
            </w:r>
          </w:p>
        </w:tc>
        <w:tc>
          <w:tcPr>
            <w:tcW w:w="1890" w:type="dxa"/>
          </w:tcPr>
          <w:p w:rsidR="005B7C6F" w:rsidRDefault="005B7C6F" w:rsidP="00007E8D">
            <w:r>
              <w:t>SGA</w:t>
            </w:r>
          </w:p>
        </w:tc>
      </w:tr>
    </w:tbl>
    <w:p w:rsidR="00C40CF3" w:rsidRDefault="00C40CF3" w:rsidP="001D1106"/>
    <w:p w:rsidR="00C40CF3" w:rsidRDefault="00C40CF3" w:rsidP="001D1106"/>
    <w:p w:rsidR="003E5FE1" w:rsidRPr="001D1106" w:rsidRDefault="003E5FE1" w:rsidP="001D1106"/>
    <w:sectPr w:rsidR="003E5FE1" w:rsidRPr="001D1106" w:rsidSect="00861F3D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2BC6"/>
    <w:multiLevelType w:val="hybridMultilevel"/>
    <w:tmpl w:val="ED24032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B6"/>
    <w:rsid w:val="00025F1A"/>
    <w:rsid w:val="00053438"/>
    <w:rsid w:val="00055719"/>
    <w:rsid w:val="00074E22"/>
    <w:rsid w:val="000B07CF"/>
    <w:rsid w:val="00112E5F"/>
    <w:rsid w:val="00176C88"/>
    <w:rsid w:val="00190E5D"/>
    <w:rsid w:val="001C0978"/>
    <w:rsid w:val="001D1106"/>
    <w:rsid w:val="001D774D"/>
    <w:rsid w:val="00226D10"/>
    <w:rsid w:val="002523FE"/>
    <w:rsid w:val="00274A43"/>
    <w:rsid w:val="002B50FC"/>
    <w:rsid w:val="002D766E"/>
    <w:rsid w:val="00372650"/>
    <w:rsid w:val="003E3775"/>
    <w:rsid w:val="003E3A5C"/>
    <w:rsid w:val="003E5FE1"/>
    <w:rsid w:val="00463E9E"/>
    <w:rsid w:val="00467B05"/>
    <w:rsid w:val="004B472A"/>
    <w:rsid w:val="004C7410"/>
    <w:rsid w:val="004F0AD4"/>
    <w:rsid w:val="00501827"/>
    <w:rsid w:val="00554FE0"/>
    <w:rsid w:val="00561D1C"/>
    <w:rsid w:val="005748D2"/>
    <w:rsid w:val="005B7C6F"/>
    <w:rsid w:val="0065447C"/>
    <w:rsid w:val="00656FB1"/>
    <w:rsid w:val="006A0828"/>
    <w:rsid w:val="006F0EB6"/>
    <w:rsid w:val="00723D01"/>
    <w:rsid w:val="007348DB"/>
    <w:rsid w:val="00750B60"/>
    <w:rsid w:val="007A6FAF"/>
    <w:rsid w:val="007A74FE"/>
    <w:rsid w:val="007B6789"/>
    <w:rsid w:val="007D4547"/>
    <w:rsid w:val="007D72FC"/>
    <w:rsid w:val="007F3C9C"/>
    <w:rsid w:val="008210CC"/>
    <w:rsid w:val="00861F3D"/>
    <w:rsid w:val="00864FB8"/>
    <w:rsid w:val="00885758"/>
    <w:rsid w:val="008C3E2A"/>
    <w:rsid w:val="00903F2D"/>
    <w:rsid w:val="0093088F"/>
    <w:rsid w:val="0094521C"/>
    <w:rsid w:val="009C72BA"/>
    <w:rsid w:val="009D6CCA"/>
    <w:rsid w:val="009F77FC"/>
    <w:rsid w:val="00A031D7"/>
    <w:rsid w:val="00A167A2"/>
    <w:rsid w:val="00A500D3"/>
    <w:rsid w:val="00A723C9"/>
    <w:rsid w:val="00A84980"/>
    <w:rsid w:val="00AB1AB4"/>
    <w:rsid w:val="00AF023E"/>
    <w:rsid w:val="00B1181B"/>
    <w:rsid w:val="00B23678"/>
    <w:rsid w:val="00B4773B"/>
    <w:rsid w:val="00B655D4"/>
    <w:rsid w:val="00B979B6"/>
    <w:rsid w:val="00BC18B1"/>
    <w:rsid w:val="00BF533E"/>
    <w:rsid w:val="00C14433"/>
    <w:rsid w:val="00C15823"/>
    <w:rsid w:val="00C40CF3"/>
    <w:rsid w:val="00C95640"/>
    <w:rsid w:val="00D37E3A"/>
    <w:rsid w:val="00D43EE0"/>
    <w:rsid w:val="00D7013C"/>
    <w:rsid w:val="00D95469"/>
    <w:rsid w:val="00DC1D8E"/>
    <w:rsid w:val="00E5389E"/>
    <w:rsid w:val="00E62E73"/>
    <w:rsid w:val="00EB06E3"/>
    <w:rsid w:val="00EE2930"/>
    <w:rsid w:val="00EF46E3"/>
    <w:rsid w:val="00F42917"/>
    <w:rsid w:val="00F807DA"/>
    <w:rsid w:val="00F84DA6"/>
    <w:rsid w:val="00FE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1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11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D1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4E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1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11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D1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4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Lee</dc:creator>
  <cp:keywords/>
  <dc:description/>
  <cp:lastModifiedBy>Joe Lee</cp:lastModifiedBy>
  <cp:revision>81</cp:revision>
  <dcterms:created xsi:type="dcterms:W3CDTF">2014-05-27T08:33:00Z</dcterms:created>
  <dcterms:modified xsi:type="dcterms:W3CDTF">2014-06-17T01:15:00Z</dcterms:modified>
</cp:coreProperties>
</file>